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54BAE" w14:textId="02530479" w:rsidR="006E6519" w:rsidRPr="00A45D06" w:rsidRDefault="006E6519" w:rsidP="00A45D06">
      <w:pPr>
        <w:tabs>
          <w:tab w:val="left" w:pos="284"/>
          <w:tab w:val="left" w:pos="9354"/>
        </w:tabs>
        <w:spacing w:after="0" w:line="320" w:lineRule="exact"/>
        <w:jc w:val="right"/>
        <w:rPr>
          <w:rFonts w:ascii="Tahoma" w:eastAsia="Times New Roman" w:hAnsi="Tahoma" w:cs="Tahoma"/>
          <w:lang w:eastAsia="ru-RU"/>
        </w:rPr>
      </w:pPr>
      <w:r w:rsidRPr="00A45D06">
        <w:rPr>
          <w:rFonts w:ascii="Tahoma" w:eastAsia="Times New Roman" w:hAnsi="Tahoma" w:cs="Tahoma"/>
          <w:lang w:eastAsia="ru-RU"/>
        </w:rPr>
        <w:t xml:space="preserve">Приложение </w:t>
      </w:r>
      <w:r w:rsidR="000E1286">
        <w:rPr>
          <w:rFonts w:ascii="Tahoma" w:eastAsia="Times New Roman" w:hAnsi="Tahoma" w:cs="Tahoma"/>
          <w:lang w:eastAsia="ru-RU"/>
        </w:rPr>
        <w:t>№2</w:t>
      </w:r>
      <w:r w:rsidR="007B5AF4" w:rsidRPr="00A45D06">
        <w:rPr>
          <w:rFonts w:ascii="Tahoma" w:eastAsia="Times New Roman" w:hAnsi="Tahoma" w:cs="Tahoma"/>
          <w:lang w:eastAsia="ru-RU"/>
        </w:rPr>
        <w:t xml:space="preserve"> к информационной карте </w:t>
      </w:r>
    </w:p>
    <w:p w14:paraId="544B296B" w14:textId="77777777" w:rsidR="006E6519" w:rsidRDefault="006E6519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5FDCA924" w14:textId="77777777" w:rsidR="006E6519" w:rsidRDefault="006E6519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t>ОТБОРОЧНЫЕ КРИТЕРИИ</w:t>
      </w:r>
    </w:p>
    <w:p w14:paraId="4C71B613" w14:textId="5ED61AF5" w:rsidR="006E6519" w:rsidRDefault="00472FD3" w:rsidP="006E6519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144D98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</w:t>
      </w:r>
      <w:r w:rsidR="006E6519" w:rsidRPr="00144D98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14:paraId="4162D995" w14:textId="77777777" w:rsidR="006E6519" w:rsidRPr="00144D98" w:rsidRDefault="006E6519" w:rsidP="006E6519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8420B70" w14:textId="77777777" w:rsidR="006E6519" w:rsidRPr="00BE0C2C" w:rsidRDefault="006E6519" w:rsidP="00184818">
      <w:pPr>
        <w:spacing w:after="0" w:line="240" w:lineRule="auto"/>
        <w:ind w:left="851"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</w:t>
      </w:r>
      <w:r w:rsidRPr="00144D98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— </w:t>
      </w:r>
      <w:r w:rsidRPr="00BE0C2C">
        <w:rPr>
          <w:rFonts w:ascii="Tahoma" w:eastAsia="Times New Roman" w:hAnsi="Tahoma" w:cs="Tahoma"/>
          <w:i/>
          <w:sz w:val="20"/>
          <w:szCs w:val="20"/>
          <w:lang w:eastAsia="ru-RU"/>
        </w:rPr>
        <w:t>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5167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7590"/>
        <w:gridCol w:w="6662"/>
      </w:tblGrid>
      <w:tr w:rsidR="006E6519" w:rsidRPr="00B93CE3" w14:paraId="756993DC" w14:textId="77777777" w:rsidTr="00043DF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D8726" w14:textId="77777777" w:rsidR="006E6519" w:rsidRPr="00B93CE3" w:rsidRDefault="006E6519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b/>
                <w:i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7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6B73D" w14:textId="77777777" w:rsidR="006E6519" w:rsidRPr="00B93CE3" w:rsidRDefault="006E6519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b/>
                <w:i/>
                <w:sz w:val="19"/>
                <w:szCs w:val="19"/>
                <w:lang w:eastAsia="ru-RU"/>
              </w:rPr>
              <w:t>Требования</w:t>
            </w:r>
          </w:p>
        </w:tc>
        <w:tc>
          <w:tcPr>
            <w:tcW w:w="6662" w:type="dxa"/>
            <w:tcBorders>
              <w:left w:val="single" w:sz="4" w:space="0" w:color="auto"/>
            </w:tcBorders>
            <w:vAlign w:val="center"/>
          </w:tcPr>
          <w:p w14:paraId="18E0715C" w14:textId="77777777" w:rsidR="006E6519" w:rsidRPr="00B93CE3" w:rsidRDefault="006E6519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b/>
                <w:i/>
                <w:sz w:val="19"/>
                <w:szCs w:val="19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E6519" w:rsidRPr="00B93CE3" w14:paraId="405D0396" w14:textId="77777777" w:rsidTr="00043DF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6E5A5D06" w14:textId="77777777" w:rsidR="006E6519" w:rsidRPr="00B93CE3" w:rsidRDefault="006E6519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bookmarkStart w:id="0" w:name="_Ref405791536"/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1</w:t>
            </w:r>
          </w:p>
        </w:tc>
        <w:bookmarkEnd w:id="0"/>
        <w:tc>
          <w:tcPr>
            <w:tcW w:w="7590" w:type="dxa"/>
            <w:tcBorders>
              <w:top w:val="single" w:sz="4" w:space="0" w:color="auto"/>
            </w:tcBorders>
            <w:vAlign w:val="center"/>
          </w:tcPr>
          <w:p w14:paraId="1BAFA3FF" w14:textId="77777777" w:rsidR="006E6519" w:rsidRPr="00B93CE3" w:rsidRDefault="006E6519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14:paraId="3C332802" w14:textId="77777777" w:rsidR="006E6519" w:rsidRPr="00B93CE3" w:rsidRDefault="006E6519" w:rsidP="00B06AF3">
            <w:pPr>
              <w:spacing w:after="0" w:line="240" w:lineRule="auto"/>
              <w:ind w:firstLine="353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14:paraId="11929B50" w14:textId="77777777" w:rsidR="006E6519" w:rsidRPr="00B93CE3" w:rsidRDefault="006E6519" w:rsidP="00B06AF3">
            <w:pPr>
              <w:spacing w:after="0" w:line="240" w:lineRule="auto"/>
              <w:ind w:firstLine="353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 xml:space="preserve">Все документы Участников должны быть представлены на бумажном и электронном носителях. Электронный вид документов – это отсканированные листы со стороны текста, печатей, штампов и других пометок в формате </w:t>
            </w:r>
            <w:proofErr w:type="spellStart"/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pdf</w:t>
            </w:r>
            <w:proofErr w:type="spellEnd"/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 xml:space="preserve">. При создании копий документов в формате </w:t>
            </w:r>
            <w:proofErr w:type="spellStart"/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pdf</w:t>
            </w:r>
            <w:proofErr w:type="spellEnd"/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 xml:space="preserve">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val="en-US" w:eastAsia="ru-RU"/>
              </w:rPr>
              <w:t>USB</w:t>
            </w: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E6519" w:rsidRPr="00B93CE3" w14:paraId="3E7BFCB6" w14:textId="77777777" w:rsidTr="00043DF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4B5F5BD2" w14:textId="77777777" w:rsidR="006E6519" w:rsidRPr="00B93CE3" w:rsidRDefault="006E6519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</w:tcBorders>
            <w:vAlign w:val="center"/>
          </w:tcPr>
          <w:p w14:paraId="24526853" w14:textId="77777777" w:rsidR="006E6519" w:rsidRPr="00B93CE3" w:rsidRDefault="006E6519" w:rsidP="00B6193D">
            <w:pPr>
              <w:spacing w:after="0" w:line="240" w:lineRule="auto"/>
              <w:ind w:firstLine="431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14:paraId="0878F440" w14:textId="77777777" w:rsidR="006E6519" w:rsidRPr="00B93CE3" w:rsidRDefault="006E6519" w:rsidP="00B06AF3">
            <w:pPr>
              <w:spacing w:after="0" w:line="240" w:lineRule="auto"/>
              <w:ind w:firstLine="353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233EE24A" w14:textId="77777777" w:rsidR="006E6519" w:rsidRPr="00B93CE3" w:rsidRDefault="006E6519" w:rsidP="00B06AF3">
            <w:pPr>
              <w:spacing w:after="0" w:line="240" w:lineRule="auto"/>
              <w:ind w:firstLine="353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E6519" w:rsidRPr="00B93CE3" w14:paraId="2E1CDEC5" w14:textId="77777777" w:rsidTr="00043DFA">
        <w:trPr>
          <w:trHeight w:val="440"/>
        </w:trPr>
        <w:tc>
          <w:tcPr>
            <w:tcW w:w="915" w:type="dxa"/>
            <w:vAlign w:val="center"/>
          </w:tcPr>
          <w:p w14:paraId="359AA510" w14:textId="77777777" w:rsidR="006E6519" w:rsidRPr="00B93CE3" w:rsidRDefault="006E6519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bookmarkStart w:id="1" w:name="_Ref405791537"/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3</w:t>
            </w:r>
          </w:p>
        </w:tc>
        <w:bookmarkEnd w:id="1"/>
        <w:tc>
          <w:tcPr>
            <w:tcW w:w="7590" w:type="dxa"/>
          </w:tcPr>
          <w:p w14:paraId="08BB3394" w14:textId="77777777" w:rsidR="006E6519" w:rsidRPr="00B93CE3" w:rsidRDefault="006E6519" w:rsidP="00B6193D">
            <w:pPr>
              <w:spacing w:after="0" w:line="240" w:lineRule="auto"/>
              <w:ind w:firstLine="431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6662" w:type="dxa"/>
          </w:tcPr>
          <w:p w14:paraId="10B6634D" w14:textId="77777777" w:rsidR="006E6519" w:rsidRPr="00B93CE3" w:rsidRDefault="006E6519" w:rsidP="00B06AF3">
            <w:pPr>
              <w:spacing w:after="0" w:line="240" w:lineRule="auto"/>
              <w:ind w:firstLine="353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400C2CBB" w14:textId="77777777" w:rsidR="006E6519" w:rsidRPr="00B93CE3" w:rsidRDefault="006E6519" w:rsidP="00B06AF3">
            <w:pPr>
              <w:spacing w:after="0" w:line="240" w:lineRule="auto"/>
              <w:ind w:firstLine="353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E6519" w:rsidRPr="00B93CE3" w14:paraId="5D935392" w14:textId="77777777" w:rsidTr="00B93CE3">
        <w:trPr>
          <w:trHeight w:val="513"/>
        </w:trPr>
        <w:tc>
          <w:tcPr>
            <w:tcW w:w="915" w:type="dxa"/>
            <w:vAlign w:val="center"/>
          </w:tcPr>
          <w:p w14:paraId="249B076E" w14:textId="77777777" w:rsidR="006E6519" w:rsidRPr="00B93CE3" w:rsidRDefault="006E6519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bookmarkStart w:id="2" w:name="_Ref405791839"/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4</w:t>
            </w:r>
          </w:p>
        </w:tc>
        <w:bookmarkEnd w:id="2"/>
        <w:tc>
          <w:tcPr>
            <w:tcW w:w="7590" w:type="dxa"/>
          </w:tcPr>
          <w:p w14:paraId="388EBE94" w14:textId="1AF143C1" w:rsidR="006E6519" w:rsidRPr="0007025A" w:rsidRDefault="006E6519" w:rsidP="00B6193D">
            <w:pPr>
              <w:spacing w:after="0" w:line="240" w:lineRule="auto"/>
              <w:ind w:firstLine="431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07025A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  <w:r w:rsidR="0020414A" w:rsidRPr="0007025A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 xml:space="preserve"> </w:t>
            </w:r>
          </w:p>
          <w:p w14:paraId="3FCDE48B" w14:textId="46D69E60" w:rsidR="00AE6926" w:rsidRPr="005C6F2E" w:rsidRDefault="00CC0374" w:rsidP="00F01C56">
            <w:pPr>
              <w:pStyle w:val="af4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431"/>
              <w:jc w:val="both"/>
              <w:rPr>
                <w:rFonts w:ascii="Tahoma" w:hAnsi="Tahoma" w:cs="Tahoma"/>
                <w:b/>
                <w:i/>
                <w:sz w:val="19"/>
                <w:szCs w:val="19"/>
              </w:rPr>
            </w:pPr>
            <w:r w:rsidRPr="00F01C56">
              <w:rPr>
                <w:rFonts w:ascii="Tahoma" w:hAnsi="Tahoma" w:cs="Tahoma"/>
                <w:i/>
                <w:sz w:val="19"/>
                <w:szCs w:val="19"/>
              </w:rPr>
              <w:t>Выписка из реестра членов СРО</w:t>
            </w:r>
            <w:r w:rsidR="00637456" w:rsidRPr="00F01C56">
              <w:rPr>
                <w:rFonts w:ascii="Tahoma" w:hAnsi="Tahoma" w:cs="Tahoma"/>
                <w:i/>
                <w:sz w:val="19"/>
                <w:szCs w:val="19"/>
              </w:rPr>
              <w:t>,</w:t>
            </w:r>
            <w:r w:rsidR="00A41E72" w:rsidRPr="00F01C56">
              <w:rPr>
                <w:rFonts w:ascii="Tahoma" w:hAnsi="Tahoma" w:cs="Tahoma"/>
                <w:i/>
                <w:sz w:val="19"/>
                <w:szCs w:val="19"/>
              </w:rPr>
              <w:t xml:space="preserve"> </w:t>
            </w:r>
            <w:r w:rsidR="00EB72C1">
              <w:rPr>
                <w:rFonts w:ascii="Tahoma" w:hAnsi="Tahoma" w:cs="Tahoma"/>
                <w:i/>
                <w:sz w:val="19"/>
                <w:szCs w:val="19"/>
              </w:rPr>
              <w:t xml:space="preserve">по допуску к видам работ: </w:t>
            </w:r>
            <w:proofErr w:type="spellStart"/>
            <w:r w:rsidR="00EB72C1">
              <w:rPr>
                <w:rFonts w:ascii="Tahoma" w:hAnsi="Tahoma" w:cs="Tahoma"/>
                <w:i/>
                <w:sz w:val="19"/>
                <w:szCs w:val="19"/>
              </w:rPr>
              <w:t>п.п</w:t>
            </w:r>
            <w:proofErr w:type="spellEnd"/>
            <w:r w:rsidR="00EB72C1">
              <w:rPr>
                <w:rFonts w:ascii="Tahoma" w:hAnsi="Tahoma" w:cs="Tahoma"/>
                <w:i/>
                <w:sz w:val="19"/>
                <w:szCs w:val="19"/>
              </w:rPr>
              <w:t>. 23.1, 24.1.</w:t>
            </w:r>
          </w:p>
          <w:p w14:paraId="210AE38D" w14:textId="77777777" w:rsidR="005C6F2E" w:rsidRPr="005C6F2E" w:rsidRDefault="005C6F2E" w:rsidP="00F01C56">
            <w:pPr>
              <w:pStyle w:val="af4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431"/>
              <w:jc w:val="both"/>
              <w:rPr>
                <w:rFonts w:ascii="Tahoma" w:hAnsi="Tahoma" w:cs="Tahoma"/>
                <w:b/>
                <w:i/>
                <w:sz w:val="19"/>
                <w:szCs w:val="19"/>
              </w:rPr>
            </w:pPr>
            <w:r w:rsidRPr="005C6F2E">
              <w:rPr>
                <w:rFonts w:ascii="Tahoma" w:hAnsi="Tahoma" w:cs="Tahoma"/>
                <w:bCs/>
                <w:i/>
                <w:sz w:val="19"/>
                <w:szCs w:val="19"/>
              </w:rPr>
              <w:t>Сертификат соответствия ИСО 9001:2008</w:t>
            </w:r>
            <w:r>
              <w:rPr>
                <w:rFonts w:ascii="Tahoma" w:hAnsi="Tahoma" w:cs="Tahoma"/>
                <w:bCs/>
                <w:i/>
                <w:sz w:val="19"/>
                <w:szCs w:val="19"/>
              </w:rPr>
              <w:t>;</w:t>
            </w:r>
          </w:p>
          <w:p w14:paraId="57320C1B" w14:textId="56D2E3C1" w:rsidR="005C6F2E" w:rsidRPr="005C6F2E" w:rsidRDefault="005C6F2E" w:rsidP="00F01C56">
            <w:pPr>
              <w:pStyle w:val="af4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431"/>
              <w:jc w:val="both"/>
              <w:rPr>
                <w:rFonts w:ascii="Tahoma" w:hAnsi="Tahoma" w:cs="Tahoma"/>
                <w:b/>
                <w:i/>
                <w:sz w:val="19"/>
                <w:szCs w:val="19"/>
              </w:rPr>
            </w:pPr>
            <w:r w:rsidRPr="005C6F2E">
              <w:rPr>
                <w:rFonts w:ascii="Tahoma" w:hAnsi="Tahoma" w:cs="Tahoma"/>
                <w:i/>
                <w:sz w:val="19"/>
                <w:szCs w:val="19"/>
              </w:rPr>
              <w:t>Сертификат НАКС для сварщиков при выполнении работ, связанных со сваркой конструкций ПС.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14:paraId="36074791" w14:textId="77777777" w:rsidR="006E6519" w:rsidRPr="00B93CE3" w:rsidRDefault="006E6519" w:rsidP="00B6193D">
            <w:pPr>
              <w:spacing w:after="0" w:line="240" w:lineRule="auto"/>
              <w:ind w:firstLine="353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14:paraId="505164C2" w14:textId="5353D1C6" w:rsidR="006E6519" w:rsidRPr="00B93CE3" w:rsidRDefault="006E6519" w:rsidP="00B6193D">
            <w:pPr>
              <w:spacing w:after="0" w:line="240" w:lineRule="auto"/>
              <w:ind w:firstLine="353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B93CE3" w:rsidDel="000F05B1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 xml:space="preserve"> </w:t>
            </w: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от соответствующего органа.</w:t>
            </w:r>
            <w:r w:rsidR="00B93CE3" w:rsidRPr="00B93CE3">
              <w:rPr>
                <w:rFonts w:ascii="Tahoma" w:eastAsia="Times New Roman" w:hAnsi="Tahoma" w:cs="Tahoma"/>
                <w:b/>
                <w:i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6E6519" w:rsidRPr="00B93CE3" w14:paraId="7A1FB8D6" w14:textId="77777777" w:rsidTr="00043DFA">
        <w:trPr>
          <w:trHeight w:val="70"/>
        </w:trPr>
        <w:tc>
          <w:tcPr>
            <w:tcW w:w="915" w:type="dxa"/>
            <w:vAlign w:val="center"/>
          </w:tcPr>
          <w:p w14:paraId="752DFABA" w14:textId="39C85E35" w:rsidR="006E6519" w:rsidRPr="00B93CE3" w:rsidRDefault="00891B7D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bookmarkStart w:id="3" w:name="_Ref405792235"/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lastRenderedPageBreak/>
              <w:t>5</w:t>
            </w:r>
          </w:p>
        </w:tc>
        <w:bookmarkEnd w:id="3"/>
        <w:tc>
          <w:tcPr>
            <w:tcW w:w="7590" w:type="dxa"/>
          </w:tcPr>
          <w:p w14:paraId="7FF8A841" w14:textId="77777777" w:rsidR="006E6519" w:rsidRPr="00B93CE3" w:rsidRDefault="006E6519" w:rsidP="00B6193D">
            <w:pPr>
              <w:spacing w:after="0" w:line="240" w:lineRule="auto"/>
              <w:ind w:firstLine="431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015BBB08" w14:textId="77777777" w:rsidR="006E6519" w:rsidRPr="00B93CE3" w:rsidRDefault="006E6519" w:rsidP="00C95A45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3722C74C" w14:textId="77777777" w:rsidR="006E6519" w:rsidRPr="00B93CE3" w:rsidRDefault="006E6519" w:rsidP="00C95A45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14:paraId="4C447A96" w14:textId="77777777" w:rsidR="006E6519" w:rsidRPr="00B93CE3" w:rsidRDefault="006E6519" w:rsidP="00B06AF3">
            <w:pPr>
              <w:spacing w:after="0" w:line="240" w:lineRule="auto"/>
              <w:ind w:firstLine="353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E6519" w:rsidRPr="00B93CE3" w14:paraId="2B8C3BCB" w14:textId="77777777" w:rsidTr="00043DFA">
        <w:trPr>
          <w:trHeight w:val="70"/>
        </w:trPr>
        <w:tc>
          <w:tcPr>
            <w:tcW w:w="915" w:type="dxa"/>
            <w:vAlign w:val="center"/>
          </w:tcPr>
          <w:p w14:paraId="2E02DC9C" w14:textId="798AD8FC" w:rsidR="006E6519" w:rsidRPr="00B93CE3" w:rsidRDefault="00891B7D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590" w:type="dxa"/>
          </w:tcPr>
          <w:p w14:paraId="3ED611AE" w14:textId="77777777" w:rsidR="006E6519" w:rsidRPr="00B93CE3" w:rsidRDefault="006E6519" w:rsidP="00B6193D">
            <w:pPr>
              <w:spacing w:after="0" w:line="240" w:lineRule="auto"/>
              <w:ind w:firstLine="431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14:paraId="35712537" w14:textId="77777777" w:rsidR="006E6519" w:rsidRPr="00B93CE3" w:rsidRDefault="006E6519" w:rsidP="00B06AF3">
            <w:pPr>
              <w:spacing w:after="0" w:line="240" w:lineRule="auto"/>
              <w:ind w:firstLine="353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50AD8320" w14:textId="77777777" w:rsidR="006E6519" w:rsidRPr="00B93CE3" w:rsidRDefault="006E6519" w:rsidP="00B06AF3">
            <w:pPr>
              <w:spacing w:after="0" w:line="240" w:lineRule="auto"/>
              <w:ind w:firstLine="353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E6519" w:rsidRPr="00B93CE3" w14:paraId="50DDFA87" w14:textId="77777777" w:rsidTr="00043DFA">
        <w:trPr>
          <w:trHeight w:val="70"/>
        </w:trPr>
        <w:tc>
          <w:tcPr>
            <w:tcW w:w="915" w:type="dxa"/>
            <w:vAlign w:val="center"/>
          </w:tcPr>
          <w:p w14:paraId="3DDE9411" w14:textId="1B83F7E2" w:rsidR="006E6519" w:rsidRPr="00B93CE3" w:rsidRDefault="00891B7D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7590" w:type="dxa"/>
          </w:tcPr>
          <w:p w14:paraId="1EE3284B" w14:textId="77777777" w:rsidR="006E6519" w:rsidRPr="00B93CE3" w:rsidRDefault="006E6519" w:rsidP="00B6193D">
            <w:pPr>
              <w:spacing w:after="0" w:line="240" w:lineRule="auto"/>
              <w:ind w:firstLine="431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14:paraId="0B8D901A" w14:textId="77777777" w:rsidR="006E6519" w:rsidRPr="00B93CE3" w:rsidRDefault="006E6519" w:rsidP="00B06AF3">
            <w:pPr>
              <w:spacing w:after="0" w:line="240" w:lineRule="auto"/>
              <w:ind w:firstLine="353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E6519" w:rsidRPr="00B93CE3" w14:paraId="375C1F16" w14:textId="77777777" w:rsidTr="00043DFA">
        <w:trPr>
          <w:trHeight w:val="70"/>
        </w:trPr>
        <w:tc>
          <w:tcPr>
            <w:tcW w:w="915" w:type="dxa"/>
          </w:tcPr>
          <w:p w14:paraId="6EE0F903" w14:textId="385D1AFA" w:rsidR="006E6519" w:rsidRPr="00B93CE3" w:rsidRDefault="00891B7D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590" w:type="dxa"/>
          </w:tcPr>
          <w:p w14:paraId="47BDDE7A" w14:textId="77777777" w:rsidR="006E6519" w:rsidRPr="00B93CE3" w:rsidRDefault="006E6519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Авансирование не предусмотрено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14:paraId="5A0CC7DC" w14:textId="6E865363" w:rsidR="006E6519" w:rsidRPr="00B71E0A" w:rsidRDefault="006E6519" w:rsidP="00B6193D">
            <w:pPr>
              <w:spacing w:after="0" w:line="240" w:lineRule="auto"/>
              <w:ind w:firstLine="353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B71E0A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Письмо о г</w:t>
            </w:r>
            <w:r w:rsidR="006501AF" w:rsidRPr="00B71E0A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отовности Участника приступить</w:t>
            </w:r>
            <w:r w:rsidRPr="00B71E0A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 xml:space="preserve"> </w:t>
            </w:r>
            <w:r w:rsidR="006501AF" w:rsidRPr="00B71E0A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к выполнению</w:t>
            </w:r>
            <w:r w:rsidRPr="00B71E0A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 xml:space="preserve"> </w:t>
            </w:r>
            <w:r w:rsidR="006501AF" w:rsidRPr="00B71E0A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 xml:space="preserve">работ </w:t>
            </w:r>
            <w:r w:rsidR="00B6193D" w:rsidRPr="00B71E0A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 xml:space="preserve">без </w:t>
            </w:r>
            <w:r w:rsidRPr="00B71E0A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авансировани</w:t>
            </w:r>
            <w:r w:rsidR="00B6193D" w:rsidRPr="00B71E0A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 xml:space="preserve">я, </w:t>
            </w:r>
            <w:r w:rsidRPr="00B71E0A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 xml:space="preserve">заверенное руководителем. </w:t>
            </w:r>
          </w:p>
        </w:tc>
      </w:tr>
    </w:tbl>
    <w:p w14:paraId="741FACF6" w14:textId="77777777" w:rsidR="00B93CE3" w:rsidRDefault="00B93CE3" w:rsidP="006E6519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DFDF379" w14:textId="77777777" w:rsidR="00CC0374" w:rsidRDefault="00CC0374" w:rsidP="006E6519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2725947" w14:textId="77777777" w:rsidR="00CC0374" w:rsidRDefault="00CC0374" w:rsidP="006E6519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7D7B70F" w14:textId="77777777" w:rsidR="00CC0374" w:rsidRDefault="00CC0374" w:rsidP="006E6519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996921E" w14:textId="77777777" w:rsidR="00CC0374" w:rsidRDefault="00CC0374" w:rsidP="006E6519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4144CCC" w14:textId="77777777" w:rsidR="00F03C03" w:rsidRDefault="00F03C03" w:rsidP="006E6519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9D333EE" w14:textId="77777777" w:rsidR="00F03C03" w:rsidRDefault="00F03C03" w:rsidP="006E6519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67C1B2F" w14:textId="77777777" w:rsidR="00F03C03" w:rsidRDefault="00F03C03" w:rsidP="006E6519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22BBF3B" w14:textId="77777777" w:rsidR="00F03C03" w:rsidRDefault="00F03C03" w:rsidP="006E6519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353F628" w14:textId="77777777" w:rsidR="00F03C03" w:rsidRDefault="00F03C03" w:rsidP="006E6519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7170717" w14:textId="77777777" w:rsidR="00F03C03" w:rsidRDefault="00F03C03" w:rsidP="006E6519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48AF8FA" w14:textId="77777777" w:rsidR="00314707" w:rsidRPr="00D45670" w:rsidRDefault="00314707" w:rsidP="00314707">
      <w:pPr>
        <w:jc w:val="both"/>
        <w:rPr>
          <w:rFonts w:ascii="Tahoma" w:hAnsi="Tahoma" w:cs="Tahoma"/>
          <w:i/>
          <w:sz w:val="20"/>
          <w:szCs w:val="20"/>
        </w:rPr>
      </w:pPr>
    </w:p>
    <w:p w14:paraId="3286A676" w14:textId="77777777" w:rsidR="00EB72C1" w:rsidRDefault="00EB72C1" w:rsidP="006E6519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72ACD1AF" w14:textId="77777777" w:rsidR="00EB72C1" w:rsidRDefault="00EB72C1" w:rsidP="006E6519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6AF51817" w14:textId="77777777" w:rsidR="00EB72C1" w:rsidRDefault="00EB72C1" w:rsidP="006E6519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6187741B" w14:textId="3239F646" w:rsidR="006E6519" w:rsidRDefault="006E6519" w:rsidP="006E6519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bookmarkStart w:id="4" w:name="_GoBack"/>
      <w:bookmarkEnd w:id="4"/>
      <w:r w:rsidRPr="00B6193D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 xml:space="preserve">Под недопустимым конфликтом интересов понимаются случаи, при которых: </w:t>
      </w:r>
    </w:p>
    <w:p w14:paraId="2C5787D7" w14:textId="77777777" w:rsidR="006C7068" w:rsidRDefault="006C7068" w:rsidP="006E6519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5"/>
        <w:gridCol w:w="6867"/>
        <w:gridCol w:w="6538"/>
      </w:tblGrid>
      <w:tr w:rsidR="006E6519" w:rsidRPr="00954C94" w14:paraId="1C2CA8DC" w14:textId="77777777" w:rsidTr="00043DFA">
        <w:trPr>
          <w:tblCellSpacing w:w="0" w:type="dxa"/>
        </w:trPr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7E1A49" w14:textId="3DBCB31A" w:rsidR="006E6519" w:rsidRPr="00954C94" w:rsidRDefault="006E6519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l334"/>
            <w:bookmarkEnd w:id="5"/>
            <w:r w:rsidRPr="00954C94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2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C31A45" w14:textId="77777777" w:rsidR="006E6519" w:rsidRPr="00954C94" w:rsidRDefault="006E6519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54C94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D381F1" w14:textId="77777777" w:rsidR="006E6519" w:rsidRPr="00954C94" w:rsidRDefault="006E6519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54C94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6E6519" w:rsidRPr="00954C94" w14:paraId="3DD926F4" w14:textId="77777777" w:rsidTr="00043DFA">
        <w:trPr>
          <w:tblCellSpacing w:w="0" w:type="dxa"/>
        </w:trPr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56BD23" w14:textId="77777777" w:rsidR="006E6519" w:rsidRPr="00954C94" w:rsidRDefault="006E6519" w:rsidP="00043DFA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член комиссии по осуществлению закупок, </w:t>
            </w: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руководитель контрактной службы заказчика, </w:t>
            </w: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контрактный управляющий </w:t>
            </w:r>
          </w:p>
        </w:tc>
        <w:tc>
          <w:tcPr>
            <w:tcW w:w="2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A2D0EA" w14:textId="77777777" w:rsidR="006E6519" w:rsidRPr="00954C94" w:rsidRDefault="006E6519" w:rsidP="00043DFA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состоят в браке </w:t>
            </w: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либо являются близкими родственниками, полнородными и </w:t>
            </w:r>
            <w:proofErr w:type="spellStart"/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неполнородными</w:t>
            </w:r>
            <w:proofErr w:type="spellEnd"/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(имеющими общих отца или мать) братьями и сестрами, усыновителями или усыновленными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357BBF" w14:textId="77777777" w:rsidR="006E6519" w:rsidRPr="00954C94" w:rsidRDefault="006E6519" w:rsidP="00043DFA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6" w:name="l335"/>
            <w:bookmarkEnd w:id="6"/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6E6519" w:rsidRPr="00954C94" w14:paraId="5A950149" w14:textId="77777777" w:rsidTr="00043DFA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B82CF1" w14:textId="77777777" w:rsidR="006E6519" w:rsidRPr="00954C94" w:rsidRDefault="00AE19CC" w:rsidP="00043DFA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pict w14:anchorId="101A050C">
                <v:rect id="_x0000_i1025" style="width:0;height:1.5pt" o:hralign="center" o:hrstd="t" o:hr="t" fillcolor="#a0a0a0" stroked="f"/>
              </w:pict>
            </w:r>
          </w:p>
          <w:p w14:paraId="0AA0EC46" w14:textId="77777777" w:rsidR="006E6519" w:rsidRPr="00954C94" w:rsidRDefault="006E6519" w:rsidP="00043DFA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l336"/>
            <w:bookmarkEnd w:id="7"/>
            <w:r w:rsidRPr="00954C9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14:paraId="0C95C473" w14:textId="77777777" w:rsidR="00184818" w:rsidRDefault="00184818" w:rsidP="00184818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bookmarkStart w:id="8" w:name="l263"/>
      <w:bookmarkEnd w:id="8"/>
    </w:p>
    <w:p w14:paraId="215F2EC7" w14:textId="244BC2BD" w:rsidR="006E6519" w:rsidRPr="00954C94" w:rsidRDefault="006E6519" w:rsidP="00184818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54C94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Данное требование направлено на исключение ситуации, при которой должностные лица заказчика, отвечающие за осуществление закупок, могут получить дополнительную личную выгоду от заключения </w:t>
      </w:r>
      <w:r>
        <w:rPr>
          <w:rFonts w:ascii="Tahoma" w:eastAsia="Times New Roman" w:hAnsi="Tahoma" w:cs="Tahoma"/>
          <w:i/>
          <w:sz w:val="20"/>
          <w:szCs w:val="20"/>
          <w:lang w:eastAsia="ru-RU"/>
        </w:rPr>
        <w:t>договора</w:t>
      </w:r>
      <w:r w:rsidRPr="00954C94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с конкретным поставщиком в связи с наличием семейных отношений с руководством или выгодоприобретателями данного поставщика. При этом возможно, что </w:t>
      </w:r>
      <w:bookmarkStart w:id="9" w:name="l298"/>
      <w:bookmarkEnd w:id="9"/>
      <w:r w:rsidRPr="00954C94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обязанностей. </w:t>
      </w:r>
    </w:p>
    <w:p w14:paraId="5B92594A" w14:textId="77777777" w:rsidR="006E6519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8785349" w14:textId="77777777" w:rsidR="006E6519" w:rsidRPr="00C22B32" w:rsidRDefault="006E6519" w:rsidP="006E6519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C22B32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5B1FE478" w14:textId="77777777" w:rsidR="006E6519" w:rsidRPr="00C22B32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C22B32">
        <w:rPr>
          <w:rFonts w:ascii="Tahoma" w:eastAsia="Times New Roman" w:hAnsi="Tahoma" w:cs="Tahoma"/>
          <w:i/>
          <w:sz w:val="20"/>
          <w:szCs w:val="20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14:paraId="718CBE56" w14:textId="24F6A081" w:rsidR="006E6519" w:rsidRPr="00C22B32" w:rsidRDefault="00C207E3" w:rsidP="00C207E3">
      <w:pPr>
        <w:tabs>
          <w:tab w:val="left" w:pos="993"/>
        </w:tabs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>•</w:t>
      </w:r>
      <w:r>
        <w:rPr>
          <w:rFonts w:ascii="Tahoma" w:eastAsia="Times New Roman" w:hAnsi="Tahoma" w:cs="Tahoma"/>
          <w:i/>
          <w:sz w:val="20"/>
          <w:szCs w:val="20"/>
          <w:lang w:eastAsia="ru-RU"/>
        </w:rPr>
        <w:tab/>
      </w:r>
      <w:r w:rsidR="006E6519" w:rsidRPr="00C22B32">
        <w:rPr>
          <w:rFonts w:ascii="Tahoma" w:eastAsia="Times New Roman" w:hAnsi="Tahoma" w:cs="Tahoma"/>
          <w:i/>
          <w:sz w:val="20"/>
          <w:szCs w:val="20"/>
          <w:lang w:eastAsia="ru-RU"/>
        </w:rPr>
        <w:t>Перечень может быть только дополнен ФЦО, в зависимости от специфики предмета закупки.</w:t>
      </w:r>
    </w:p>
    <w:p w14:paraId="3433B5E4" w14:textId="71961027" w:rsidR="00202055" w:rsidRPr="00202055" w:rsidRDefault="006E6519" w:rsidP="00C207E3">
      <w:pPr>
        <w:tabs>
          <w:tab w:val="left" w:pos="993"/>
        </w:tabs>
        <w:spacing w:after="0" w:line="240" w:lineRule="auto"/>
        <w:ind w:firstLine="567"/>
        <w:jc w:val="both"/>
      </w:pPr>
      <w:r w:rsidRPr="00C22B32">
        <w:rPr>
          <w:rFonts w:ascii="Tahoma" w:eastAsia="Times New Roman" w:hAnsi="Tahoma" w:cs="Tahoma"/>
          <w:i/>
          <w:sz w:val="20"/>
          <w:szCs w:val="20"/>
          <w:lang w:eastAsia="ru-RU"/>
        </w:rPr>
        <w:t>•</w:t>
      </w:r>
      <w:r w:rsidRPr="00C22B32">
        <w:rPr>
          <w:rFonts w:ascii="Tahoma" w:eastAsia="Times New Roman" w:hAnsi="Tahoma" w:cs="Tahoma"/>
          <w:i/>
          <w:sz w:val="20"/>
          <w:szCs w:val="20"/>
          <w:lang w:eastAsia="ru-RU"/>
        </w:rPr>
        <w:tab/>
        <w:t>Исключить внесение дополнительных критериев, которые могут быть расценены как носящие явно дискриминационный характер.</w:t>
      </w:r>
    </w:p>
    <w:sectPr w:rsidR="00202055" w:rsidRPr="00202055" w:rsidSect="001D0B93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/>
      <w:pgMar w:top="1134" w:right="567" w:bottom="851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7A67C" w14:textId="77777777" w:rsidR="00AE19CC" w:rsidRDefault="00AE19CC" w:rsidP="00CD1C82">
      <w:pPr>
        <w:spacing w:after="0" w:line="240" w:lineRule="auto"/>
      </w:pPr>
      <w:r>
        <w:separator/>
      </w:r>
    </w:p>
  </w:endnote>
  <w:endnote w:type="continuationSeparator" w:id="0">
    <w:p w14:paraId="547AA3B0" w14:textId="77777777" w:rsidR="00AE19CC" w:rsidRDefault="00AE19CC" w:rsidP="00CD1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BDED6" w14:textId="77777777" w:rsidR="00CF35F9" w:rsidRDefault="00CF35F9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9509F4B" w14:textId="77777777" w:rsidR="00CF35F9" w:rsidRDefault="00CF35F9" w:rsidP="0068632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8D09F" w14:textId="77777777" w:rsidR="00CF35F9" w:rsidRDefault="00CF35F9" w:rsidP="0068632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E62DD" w14:textId="77777777" w:rsidR="00AE19CC" w:rsidRDefault="00AE19CC" w:rsidP="00CD1C82">
      <w:pPr>
        <w:spacing w:after="0" w:line="240" w:lineRule="auto"/>
      </w:pPr>
      <w:r>
        <w:separator/>
      </w:r>
    </w:p>
  </w:footnote>
  <w:footnote w:type="continuationSeparator" w:id="0">
    <w:p w14:paraId="74C97162" w14:textId="77777777" w:rsidR="00AE19CC" w:rsidRDefault="00AE19CC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14B62" w14:textId="77777777" w:rsidR="00CF35F9" w:rsidRPr="00F55440" w:rsidRDefault="00CF35F9" w:rsidP="00071270">
    <w:pPr>
      <w:pStyle w:val="a4"/>
      <w:jc w:val="center"/>
      <w:rPr>
        <w:rFonts w:ascii="Tahoma" w:hAnsi="Tahoma" w:cs="Tahom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BFBD2" w14:textId="77777777" w:rsidR="00CF35F9" w:rsidRDefault="00CF35F9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47F63"/>
    <w:multiLevelType w:val="hybridMultilevel"/>
    <w:tmpl w:val="86AE4CAC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7" w15:restartNumberingAfterBreak="0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3" w15:restartNumberingAfterBreak="0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760601E"/>
    <w:multiLevelType w:val="multilevel"/>
    <w:tmpl w:val="72B29288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6" w15:restartNumberingAfterBreak="0">
    <w:nsid w:val="485E7FB7"/>
    <w:multiLevelType w:val="hybridMultilevel"/>
    <w:tmpl w:val="0296A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8" w15:restartNumberingAfterBreak="0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E13C6B"/>
    <w:multiLevelType w:val="hybridMultilevel"/>
    <w:tmpl w:val="DB14481A"/>
    <w:lvl w:ilvl="0" w:tplc="93244C28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B7CB4"/>
    <w:multiLevelType w:val="hybridMultilevel"/>
    <w:tmpl w:val="29EA69AC"/>
    <w:lvl w:ilvl="0" w:tplc="C44647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0"/>
  </w:num>
  <w:num w:numId="4">
    <w:abstractNumId w:val="12"/>
  </w:num>
  <w:num w:numId="5">
    <w:abstractNumId w:val="9"/>
  </w:num>
  <w:num w:numId="6">
    <w:abstractNumId w:val="0"/>
  </w:num>
  <w:num w:numId="7">
    <w:abstractNumId w:val="22"/>
  </w:num>
  <w:num w:numId="8">
    <w:abstractNumId w:val="26"/>
  </w:num>
  <w:num w:numId="9">
    <w:abstractNumId w:val="1"/>
  </w:num>
  <w:num w:numId="10">
    <w:abstractNumId w:val="25"/>
  </w:num>
  <w:num w:numId="11">
    <w:abstractNumId w:val="15"/>
  </w:num>
  <w:num w:numId="12">
    <w:abstractNumId w:val="17"/>
  </w:num>
  <w:num w:numId="13">
    <w:abstractNumId w:val="11"/>
  </w:num>
  <w:num w:numId="14">
    <w:abstractNumId w:val="24"/>
  </w:num>
  <w:num w:numId="15">
    <w:abstractNumId w:val="4"/>
  </w:num>
  <w:num w:numId="16">
    <w:abstractNumId w:val="27"/>
  </w:num>
  <w:num w:numId="17">
    <w:abstractNumId w:val="19"/>
  </w:num>
  <w:num w:numId="18">
    <w:abstractNumId w:val="13"/>
  </w:num>
  <w:num w:numId="19">
    <w:abstractNumId w:val="7"/>
  </w:num>
  <w:num w:numId="20">
    <w:abstractNumId w:val="8"/>
  </w:num>
  <w:num w:numId="21">
    <w:abstractNumId w:val="3"/>
  </w:num>
  <w:num w:numId="22">
    <w:abstractNumId w:val="14"/>
  </w:num>
  <w:num w:numId="23">
    <w:abstractNumId w:val="21"/>
  </w:num>
  <w:num w:numId="24">
    <w:abstractNumId w:val="5"/>
  </w:num>
  <w:num w:numId="25">
    <w:abstractNumId w:val="10"/>
  </w:num>
  <w:num w:numId="26">
    <w:abstractNumId w:val="23"/>
  </w:num>
  <w:num w:numId="27">
    <w:abstractNumId w:val="2"/>
  </w:num>
  <w:num w:numId="28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FC"/>
    <w:rsid w:val="00006EB2"/>
    <w:rsid w:val="00007080"/>
    <w:rsid w:val="0002062A"/>
    <w:rsid w:val="00031114"/>
    <w:rsid w:val="000319B3"/>
    <w:rsid w:val="0004068F"/>
    <w:rsid w:val="000438C5"/>
    <w:rsid w:val="00043DFA"/>
    <w:rsid w:val="00053D90"/>
    <w:rsid w:val="00057BD1"/>
    <w:rsid w:val="0006417F"/>
    <w:rsid w:val="00065302"/>
    <w:rsid w:val="0007025A"/>
    <w:rsid w:val="00071270"/>
    <w:rsid w:val="000772A5"/>
    <w:rsid w:val="000844F3"/>
    <w:rsid w:val="000A2053"/>
    <w:rsid w:val="000A2573"/>
    <w:rsid w:val="000B0C25"/>
    <w:rsid w:val="000B1D99"/>
    <w:rsid w:val="000B42F9"/>
    <w:rsid w:val="000B76B3"/>
    <w:rsid w:val="000B7A03"/>
    <w:rsid w:val="000D477A"/>
    <w:rsid w:val="000E0AC7"/>
    <w:rsid w:val="000E0F82"/>
    <w:rsid w:val="000E1286"/>
    <w:rsid w:val="000E2B32"/>
    <w:rsid w:val="000E4F9D"/>
    <w:rsid w:val="000F5758"/>
    <w:rsid w:val="00100C43"/>
    <w:rsid w:val="00103937"/>
    <w:rsid w:val="00106E16"/>
    <w:rsid w:val="0010798F"/>
    <w:rsid w:val="0011570F"/>
    <w:rsid w:val="00122F2F"/>
    <w:rsid w:val="00123340"/>
    <w:rsid w:val="00124669"/>
    <w:rsid w:val="00126264"/>
    <w:rsid w:val="00131433"/>
    <w:rsid w:val="00134E06"/>
    <w:rsid w:val="00140C9F"/>
    <w:rsid w:val="00142828"/>
    <w:rsid w:val="0014384A"/>
    <w:rsid w:val="00144D98"/>
    <w:rsid w:val="00166F31"/>
    <w:rsid w:val="0017107D"/>
    <w:rsid w:val="0017400B"/>
    <w:rsid w:val="00175A90"/>
    <w:rsid w:val="00184818"/>
    <w:rsid w:val="00185F8D"/>
    <w:rsid w:val="00186A31"/>
    <w:rsid w:val="0019709B"/>
    <w:rsid w:val="001A1EC3"/>
    <w:rsid w:val="001A205D"/>
    <w:rsid w:val="001A32D7"/>
    <w:rsid w:val="001A61CA"/>
    <w:rsid w:val="001A6BCB"/>
    <w:rsid w:val="001B1F68"/>
    <w:rsid w:val="001B4532"/>
    <w:rsid w:val="001B5DF1"/>
    <w:rsid w:val="001B6A9E"/>
    <w:rsid w:val="001C22AF"/>
    <w:rsid w:val="001D0B93"/>
    <w:rsid w:val="001D2CE2"/>
    <w:rsid w:val="001E1611"/>
    <w:rsid w:val="001E5047"/>
    <w:rsid w:val="001F643E"/>
    <w:rsid w:val="001F6B6D"/>
    <w:rsid w:val="00202055"/>
    <w:rsid w:val="0020414A"/>
    <w:rsid w:val="00204A9B"/>
    <w:rsid w:val="0020588E"/>
    <w:rsid w:val="00206018"/>
    <w:rsid w:val="0020678F"/>
    <w:rsid w:val="00211FDD"/>
    <w:rsid w:val="002211BC"/>
    <w:rsid w:val="002231DE"/>
    <w:rsid w:val="00226F55"/>
    <w:rsid w:val="00227831"/>
    <w:rsid w:val="00255638"/>
    <w:rsid w:val="00265B6D"/>
    <w:rsid w:val="00274EFC"/>
    <w:rsid w:val="00281CA3"/>
    <w:rsid w:val="0028615B"/>
    <w:rsid w:val="002866A6"/>
    <w:rsid w:val="002908D8"/>
    <w:rsid w:val="002A0C8F"/>
    <w:rsid w:val="002A3110"/>
    <w:rsid w:val="002A5A78"/>
    <w:rsid w:val="002B1435"/>
    <w:rsid w:val="002C6CF7"/>
    <w:rsid w:val="002C7B59"/>
    <w:rsid w:val="002D34D8"/>
    <w:rsid w:val="002D3AA8"/>
    <w:rsid w:val="00314707"/>
    <w:rsid w:val="0032175A"/>
    <w:rsid w:val="00321A47"/>
    <w:rsid w:val="00327F04"/>
    <w:rsid w:val="00342428"/>
    <w:rsid w:val="00344B82"/>
    <w:rsid w:val="00347631"/>
    <w:rsid w:val="00350710"/>
    <w:rsid w:val="00367DBA"/>
    <w:rsid w:val="00374651"/>
    <w:rsid w:val="003800C5"/>
    <w:rsid w:val="00385DF9"/>
    <w:rsid w:val="0038785B"/>
    <w:rsid w:val="00393E3E"/>
    <w:rsid w:val="003A1FED"/>
    <w:rsid w:val="003A5ABA"/>
    <w:rsid w:val="003A6726"/>
    <w:rsid w:val="003B046E"/>
    <w:rsid w:val="003B134D"/>
    <w:rsid w:val="003B1624"/>
    <w:rsid w:val="003C305E"/>
    <w:rsid w:val="003C7802"/>
    <w:rsid w:val="003D38C2"/>
    <w:rsid w:val="003D7E54"/>
    <w:rsid w:val="003E59CC"/>
    <w:rsid w:val="004051FB"/>
    <w:rsid w:val="004165AC"/>
    <w:rsid w:val="00416CD4"/>
    <w:rsid w:val="00421F12"/>
    <w:rsid w:val="00424E47"/>
    <w:rsid w:val="004256D1"/>
    <w:rsid w:val="00427000"/>
    <w:rsid w:val="0044685B"/>
    <w:rsid w:val="004475C7"/>
    <w:rsid w:val="00461CDB"/>
    <w:rsid w:val="0046744A"/>
    <w:rsid w:val="00472FD3"/>
    <w:rsid w:val="0047412E"/>
    <w:rsid w:val="00481D31"/>
    <w:rsid w:val="00483E54"/>
    <w:rsid w:val="00485485"/>
    <w:rsid w:val="00491003"/>
    <w:rsid w:val="004915EE"/>
    <w:rsid w:val="00495F8B"/>
    <w:rsid w:val="004965B7"/>
    <w:rsid w:val="00496D61"/>
    <w:rsid w:val="004A7B36"/>
    <w:rsid w:val="004A7E00"/>
    <w:rsid w:val="004B678A"/>
    <w:rsid w:val="004D25E2"/>
    <w:rsid w:val="004D7516"/>
    <w:rsid w:val="004E5781"/>
    <w:rsid w:val="004E5906"/>
    <w:rsid w:val="004F63EB"/>
    <w:rsid w:val="00506EF3"/>
    <w:rsid w:val="00516F42"/>
    <w:rsid w:val="005205B4"/>
    <w:rsid w:val="0052201C"/>
    <w:rsid w:val="00530283"/>
    <w:rsid w:val="005326F5"/>
    <w:rsid w:val="00532E6A"/>
    <w:rsid w:val="0053346D"/>
    <w:rsid w:val="00533BAF"/>
    <w:rsid w:val="005426E0"/>
    <w:rsid w:val="00542B0B"/>
    <w:rsid w:val="005442E7"/>
    <w:rsid w:val="00546E88"/>
    <w:rsid w:val="00550325"/>
    <w:rsid w:val="00551D56"/>
    <w:rsid w:val="005745C8"/>
    <w:rsid w:val="0057508A"/>
    <w:rsid w:val="005760EB"/>
    <w:rsid w:val="0057641D"/>
    <w:rsid w:val="00585438"/>
    <w:rsid w:val="00590026"/>
    <w:rsid w:val="005A31B5"/>
    <w:rsid w:val="005A6335"/>
    <w:rsid w:val="005B0897"/>
    <w:rsid w:val="005B3AB1"/>
    <w:rsid w:val="005C1963"/>
    <w:rsid w:val="005C331C"/>
    <w:rsid w:val="005C5AB3"/>
    <w:rsid w:val="005C61B4"/>
    <w:rsid w:val="005C6F2E"/>
    <w:rsid w:val="005C7B55"/>
    <w:rsid w:val="005E4FFF"/>
    <w:rsid w:val="005F37AC"/>
    <w:rsid w:val="005F7E50"/>
    <w:rsid w:val="006007C4"/>
    <w:rsid w:val="006020A2"/>
    <w:rsid w:val="00614D29"/>
    <w:rsid w:val="00614FA5"/>
    <w:rsid w:val="0061669D"/>
    <w:rsid w:val="006179C3"/>
    <w:rsid w:val="00624BD5"/>
    <w:rsid w:val="00624F93"/>
    <w:rsid w:val="00627611"/>
    <w:rsid w:val="00630B61"/>
    <w:rsid w:val="00632370"/>
    <w:rsid w:val="00637456"/>
    <w:rsid w:val="00640509"/>
    <w:rsid w:val="006501AF"/>
    <w:rsid w:val="00651F24"/>
    <w:rsid w:val="00652D27"/>
    <w:rsid w:val="0065497F"/>
    <w:rsid w:val="0067040E"/>
    <w:rsid w:val="006704A6"/>
    <w:rsid w:val="00673EC1"/>
    <w:rsid w:val="00676CA4"/>
    <w:rsid w:val="00677469"/>
    <w:rsid w:val="00686325"/>
    <w:rsid w:val="00690A32"/>
    <w:rsid w:val="0069109A"/>
    <w:rsid w:val="006A67C9"/>
    <w:rsid w:val="006C12F2"/>
    <w:rsid w:val="006C7068"/>
    <w:rsid w:val="006D0AC9"/>
    <w:rsid w:val="006D7D1D"/>
    <w:rsid w:val="006E0C6C"/>
    <w:rsid w:val="006E6519"/>
    <w:rsid w:val="006F54BA"/>
    <w:rsid w:val="007036B9"/>
    <w:rsid w:val="00706CBA"/>
    <w:rsid w:val="00710250"/>
    <w:rsid w:val="00710733"/>
    <w:rsid w:val="00736E48"/>
    <w:rsid w:val="00741EFF"/>
    <w:rsid w:val="00753ED9"/>
    <w:rsid w:val="007565A1"/>
    <w:rsid w:val="00760A09"/>
    <w:rsid w:val="00765E01"/>
    <w:rsid w:val="00767714"/>
    <w:rsid w:val="00771F52"/>
    <w:rsid w:val="007755B3"/>
    <w:rsid w:val="00775E94"/>
    <w:rsid w:val="00780BAA"/>
    <w:rsid w:val="007827A9"/>
    <w:rsid w:val="0078796E"/>
    <w:rsid w:val="007B108E"/>
    <w:rsid w:val="007B5AF4"/>
    <w:rsid w:val="007C293A"/>
    <w:rsid w:val="007C34E4"/>
    <w:rsid w:val="007C5B9F"/>
    <w:rsid w:val="007C7FD2"/>
    <w:rsid w:val="007E0CD4"/>
    <w:rsid w:val="007F3BB1"/>
    <w:rsid w:val="007F45F8"/>
    <w:rsid w:val="00805F32"/>
    <w:rsid w:val="00814913"/>
    <w:rsid w:val="0081572F"/>
    <w:rsid w:val="00816181"/>
    <w:rsid w:val="008173F1"/>
    <w:rsid w:val="008260CC"/>
    <w:rsid w:val="00826659"/>
    <w:rsid w:val="00832FBB"/>
    <w:rsid w:val="0083579B"/>
    <w:rsid w:val="0083752B"/>
    <w:rsid w:val="008504FC"/>
    <w:rsid w:val="00853927"/>
    <w:rsid w:val="0085430A"/>
    <w:rsid w:val="008606FE"/>
    <w:rsid w:val="00862FC6"/>
    <w:rsid w:val="0086702E"/>
    <w:rsid w:val="008674F8"/>
    <w:rsid w:val="00871764"/>
    <w:rsid w:val="008757B4"/>
    <w:rsid w:val="00882B13"/>
    <w:rsid w:val="00891B7D"/>
    <w:rsid w:val="0089450B"/>
    <w:rsid w:val="008A4A41"/>
    <w:rsid w:val="008B2A69"/>
    <w:rsid w:val="008B591A"/>
    <w:rsid w:val="008C0ADA"/>
    <w:rsid w:val="008C147A"/>
    <w:rsid w:val="008D2809"/>
    <w:rsid w:val="008D64D3"/>
    <w:rsid w:val="008E250A"/>
    <w:rsid w:val="008E4DAC"/>
    <w:rsid w:val="008F16AC"/>
    <w:rsid w:val="00905E46"/>
    <w:rsid w:val="0090623B"/>
    <w:rsid w:val="009074B9"/>
    <w:rsid w:val="009148B5"/>
    <w:rsid w:val="009165A1"/>
    <w:rsid w:val="009325A8"/>
    <w:rsid w:val="00933D87"/>
    <w:rsid w:val="00940DBE"/>
    <w:rsid w:val="00941AE0"/>
    <w:rsid w:val="00951A9A"/>
    <w:rsid w:val="00954C94"/>
    <w:rsid w:val="00965B44"/>
    <w:rsid w:val="00967E8C"/>
    <w:rsid w:val="0097148D"/>
    <w:rsid w:val="0098521F"/>
    <w:rsid w:val="009855B2"/>
    <w:rsid w:val="0099444B"/>
    <w:rsid w:val="009945AD"/>
    <w:rsid w:val="00997B57"/>
    <w:rsid w:val="009A02D6"/>
    <w:rsid w:val="009A7FCF"/>
    <w:rsid w:val="009B2104"/>
    <w:rsid w:val="009C6EBF"/>
    <w:rsid w:val="009D4663"/>
    <w:rsid w:val="009D4AB2"/>
    <w:rsid w:val="009E1711"/>
    <w:rsid w:val="009E6F30"/>
    <w:rsid w:val="009E7C21"/>
    <w:rsid w:val="00A01514"/>
    <w:rsid w:val="00A019B4"/>
    <w:rsid w:val="00A15729"/>
    <w:rsid w:val="00A16105"/>
    <w:rsid w:val="00A17BEB"/>
    <w:rsid w:val="00A21C65"/>
    <w:rsid w:val="00A27E79"/>
    <w:rsid w:val="00A31438"/>
    <w:rsid w:val="00A32675"/>
    <w:rsid w:val="00A33D02"/>
    <w:rsid w:val="00A41E72"/>
    <w:rsid w:val="00A44D09"/>
    <w:rsid w:val="00A45D06"/>
    <w:rsid w:val="00A46DD1"/>
    <w:rsid w:val="00A527B6"/>
    <w:rsid w:val="00A5280A"/>
    <w:rsid w:val="00A7269C"/>
    <w:rsid w:val="00A80850"/>
    <w:rsid w:val="00A876BA"/>
    <w:rsid w:val="00A876DA"/>
    <w:rsid w:val="00A91486"/>
    <w:rsid w:val="00A96602"/>
    <w:rsid w:val="00AA5CF9"/>
    <w:rsid w:val="00AB011F"/>
    <w:rsid w:val="00AB0739"/>
    <w:rsid w:val="00AB5695"/>
    <w:rsid w:val="00AC33DA"/>
    <w:rsid w:val="00AC63B0"/>
    <w:rsid w:val="00AD0200"/>
    <w:rsid w:val="00AD3442"/>
    <w:rsid w:val="00AE19CC"/>
    <w:rsid w:val="00AE4419"/>
    <w:rsid w:val="00AE6926"/>
    <w:rsid w:val="00AF2A09"/>
    <w:rsid w:val="00AF40C4"/>
    <w:rsid w:val="00B0232A"/>
    <w:rsid w:val="00B02631"/>
    <w:rsid w:val="00B06AF3"/>
    <w:rsid w:val="00B106B4"/>
    <w:rsid w:val="00B12468"/>
    <w:rsid w:val="00B13864"/>
    <w:rsid w:val="00B279A0"/>
    <w:rsid w:val="00B32C81"/>
    <w:rsid w:val="00B40A65"/>
    <w:rsid w:val="00B41BCF"/>
    <w:rsid w:val="00B432F4"/>
    <w:rsid w:val="00B43CC6"/>
    <w:rsid w:val="00B43EF7"/>
    <w:rsid w:val="00B47069"/>
    <w:rsid w:val="00B52FC2"/>
    <w:rsid w:val="00B5431F"/>
    <w:rsid w:val="00B544C2"/>
    <w:rsid w:val="00B61157"/>
    <w:rsid w:val="00B6193D"/>
    <w:rsid w:val="00B61F90"/>
    <w:rsid w:val="00B6263D"/>
    <w:rsid w:val="00B67125"/>
    <w:rsid w:val="00B71E0A"/>
    <w:rsid w:val="00B72B16"/>
    <w:rsid w:val="00B77967"/>
    <w:rsid w:val="00B830A8"/>
    <w:rsid w:val="00B84134"/>
    <w:rsid w:val="00B85AE7"/>
    <w:rsid w:val="00B90222"/>
    <w:rsid w:val="00B93CE3"/>
    <w:rsid w:val="00B976C9"/>
    <w:rsid w:val="00BA242B"/>
    <w:rsid w:val="00BB7325"/>
    <w:rsid w:val="00BC4E4A"/>
    <w:rsid w:val="00BC7C3C"/>
    <w:rsid w:val="00BD5A28"/>
    <w:rsid w:val="00BE0C2C"/>
    <w:rsid w:val="00BE44EE"/>
    <w:rsid w:val="00BF0FDC"/>
    <w:rsid w:val="00BF29A9"/>
    <w:rsid w:val="00C034EE"/>
    <w:rsid w:val="00C03551"/>
    <w:rsid w:val="00C0462A"/>
    <w:rsid w:val="00C052DD"/>
    <w:rsid w:val="00C12CE2"/>
    <w:rsid w:val="00C207E3"/>
    <w:rsid w:val="00C2100C"/>
    <w:rsid w:val="00C21DFB"/>
    <w:rsid w:val="00C22B32"/>
    <w:rsid w:val="00C27178"/>
    <w:rsid w:val="00C40F57"/>
    <w:rsid w:val="00C47435"/>
    <w:rsid w:val="00C5237E"/>
    <w:rsid w:val="00C54340"/>
    <w:rsid w:val="00C54C32"/>
    <w:rsid w:val="00C6053D"/>
    <w:rsid w:val="00C633B9"/>
    <w:rsid w:val="00C736C7"/>
    <w:rsid w:val="00C755F2"/>
    <w:rsid w:val="00C77918"/>
    <w:rsid w:val="00C77F1F"/>
    <w:rsid w:val="00C8422C"/>
    <w:rsid w:val="00C87385"/>
    <w:rsid w:val="00C90F00"/>
    <w:rsid w:val="00C91282"/>
    <w:rsid w:val="00C95A45"/>
    <w:rsid w:val="00CB63DD"/>
    <w:rsid w:val="00CB77B1"/>
    <w:rsid w:val="00CC0374"/>
    <w:rsid w:val="00CD1C82"/>
    <w:rsid w:val="00CD32B6"/>
    <w:rsid w:val="00CE5C91"/>
    <w:rsid w:val="00CE746A"/>
    <w:rsid w:val="00CF35F9"/>
    <w:rsid w:val="00CF57B3"/>
    <w:rsid w:val="00D024A2"/>
    <w:rsid w:val="00D0485B"/>
    <w:rsid w:val="00D1003A"/>
    <w:rsid w:val="00D13EAD"/>
    <w:rsid w:val="00D149BE"/>
    <w:rsid w:val="00D15657"/>
    <w:rsid w:val="00D2247F"/>
    <w:rsid w:val="00D30D8E"/>
    <w:rsid w:val="00D33141"/>
    <w:rsid w:val="00D34567"/>
    <w:rsid w:val="00D3550F"/>
    <w:rsid w:val="00D40D4D"/>
    <w:rsid w:val="00D45670"/>
    <w:rsid w:val="00D47A3F"/>
    <w:rsid w:val="00D53C3C"/>
    <w:rsid w:val="00D61F1E"/>
    <w:rsid w:val="00D66AE0"/>
    <w:rsid w:val="00D66E94"/>
    <w:rsid w:val="00D6730A"/>
    <w:rsid w:val="00D748D7"/>
    <w:rsid w:val="00D7536A"/>
    <w:rsid w:val="00D753C2"/>
    <w:rsid w:val="00D839E6"/>
    <w:rsid w:val="00D85783"/>
    <w:rsid w:val="00D86AD6"/>
    <w:rsid w:val="00DA1F3C"/>
    <w:rsid w:val="00DB552D"/>
    <w:rsid w:val="00DC2FC3"/>
    <w:rsid w:val="00DD6123"/>
    <w:rsid w:val="00DD628F"/>
    <w:rsid w:val="00DD6637"/>
    <w:rsid w:val="00DE0152"/>
    <w:rsid w:val="00DE1771"/>
    <w:rsid w:val="00DE21A4"/>
    <w:rsid w:val="00DF126D"/>
    <w:rsid w:val="00E074E6"/>
    <w:rsid w:val="00E12697"/>
    <w:rsid w:val="00E13DDB"/>
    <w:rsid w:val="00E21275"/>
    <w:rsid w:val="00E24CE2"/>
    <w:rsid w:val="00E25BC2"/>
    <w:rsid w:val="00E315F8"/>
    <w:rsid w:val="00E32967"/>
    <w:rsid w:val="00E40B0C"/>
    <w:rsid w:val="00E41A3F"/>
    <w:rsid w:val="00E41F6D"/>
    <w:rsid w:val="00E4559E"/>
    <w:rsid w:val="00E5543C"/>
    <w:rsid w:val="00E57817"/>
    <w:rsid w:val="00E77456"/>
    <w:rsid w:val="00E84908"/>
    <w:rsid w:val="00E879E8"/>
    <w:rsid w:val="00E87BD6"/>
    <w:rsid w:val="00E87BE3"/>
    <w:rsid w:val="00E93320"/>
    <w:rsid w:val="00E93B2D"/>
    <w:rsid w:val="00E94348"/>
    <w:rsid w:val="00E95227"/>
    <w:rsid w:val="00EA2097"/>
    <w:rsid w:val="00EA524D"/>
    <w:rsid w:val="00EB428A"/>
    <w:rsid w:val="00EB4EF8"/>
    <w:rsid w:val="00EB6B2F"/>
    <w:rsid w:val="00EB72C1"/>
    <w:rsid w:val="00EC17F1"/>
    <w:rsid w:val="00ED619A"/>
    <w:rsid w:val="00ED6D01"/>
    <w:rsid w:val="00EE4305"/>
    <w:rsid w:val="00F01C56"/>
    <w:rsid w:val="00F02531"/>
    <w:rsid w:val="00F03C03"/>
    <w:rsid w:val="00F07130"/>
    <w:rsid w:val="00F11506"/>
    <w:rsid w:val="00F211B8"/>
    <w:rsid w:val="00F21A5D"/>
    <w:rsid w:val="00F2257B"/>
    <w:rsid w:val="00F231E4"/>
    <w:rsid w:val="00F250B6"/>
    <w:rsid w:val="00F25CF4"/>
    <w:rsid w:val="00F3006A"/>
    <w:rsid w:val="00F412D5"/>
    <w:rsid w:val="00F5154F"/>
    <w:rsid w:val="00F55440"/>
    <w:rsid w:val="00F6414A"/>
    <w:rsid w:val="00F7007B"/>
    <w:rsid w:val="00F7118F"/>
    <w:rsid w:val="00F71D53"/>
    <w:rsid w:val="00F818D7"/>
    <w:rsid w:val="00F81903"/>
    <w:rsid w:val="00F82F8A"/>
    <w:rsid w:val="00FA1354"/>
    <w:rsid w:val="00FA3F50"/>
    <w:rsid w:val="00FA74CC"/>
    <w:rsid w:val="00FC7D4F"/>
    <w:rsid w:val="00FD15CF"/>
    <w:rsid w:val="00FD721B"/>
    <w:rsid w:val="00FE092C"/>
    <w:rsid w:val="00FE1D58"/>
    <w:rsid w:val="00FF1DA8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E915D1"/>
  <w15:docId w15:val="{748808C6-5F34-45FB-91C0-E3488C3DD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1AE0"/>
  </w:style>
  <w:style w:type="paragraph" w:styleId="1">
    <w:name w:val="heading 1"/>
    <w:basedOn w:val="a0"/>
    <w:next w:val="a0"/>
    <w:link w:val="10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31438"/>
  </w:style>
  <w:style w:type="paragraph" w:styleId="a6">
    <w:name w:val="footer"/>
    <w:basedOn w:val="a0"/>
    <w:link w:val="a7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uiPriority w:val="5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F07130"/>
    <w:rPr>
      <w:vertAlign w:val="superscript"/>
    </w:rPr>
  </w:style>
  <w:style w:type="paragraph" w:styleId="afc">
    <w:name w:val="endnote text"/>
    <w:basedOn w:val="a0"/>
    <w:link w:val="afd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F07130"/>
    <w:rPr>
      <w:sz w:val="16"/>
      <w:szCs w:val="16"/>
    </w:rPr>
  </w:style>
  <w:style w:type="paragraph" w:styleId="aff0">
    <w:name w:val="annotation text"/>
    <w:basedOn w:val="a0"/>
    <w:link w:val="aff1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F07130"/>
    <w:rPr>
      <w:b/>
      <w:bCs/>
    </w:rPr>
  </w:style>
  <w:style w:type="character" w:customStyle="1" w:styleId="aff3">
    <w:name w:val="Тема примечания Знак"/>
    <w:basedOn w:val="aff1"/>
    <w:link w:val="aff2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F07130"/>
    <w:rPr>
      <w:b/>
      <w:bCs/>
    </w:rPr>
  </w:style>
  <w:style w:type="paragraph" w:styleId="aff8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0B42F9"/>
    <w:pPr>
      <w:spacing w:after="0" w:line="240" w:lineRule="auto"/>
    </w:pPr>
  </w:style>
  <w:style w:type="paragraph" w:customStyle="1" w:styleId="affa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1"/>
    <w:rsid w:val="00894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7629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94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2722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3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7E5A7-54EC-4120-9D98-6C3F78445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7801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Носовец Елена Михайловна</dc:creator>
  <cp:lastModifiedBy>Механик</cp:lastModifiedBy>
  <cp:revision>12</cp:revision>
  <cp:lastPrinted>2017-05-29T05:09:00Z</cp:lastPrinted>
  <dcterms:created xsi:type="dcterms:W3CDTF">2017-12-08T01:57:00Z</dcterms:created>
  <dcterms:modified xsi:type="dcterms:W3CDTF">2018-06-26T02:28:00Z</dcterms:modified>
</cp:coreProperties>
</file>